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r>
        <w:rPr>
          <w:rFonts w:hint="eastAsia"/>
          <w:b/>
          <w:bCs/>
          <w:sz w:val="28"/>
          <w:szCs w:val="28"/>
          <w:lang w:eastAsia="zh-CN"/>
        </w:rPr>
        <w:t xml:space="preserve">六年级下册数学单元测试-2.比和比例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1.4厘米 ：4千米的比值是（   ）            </w:t>
      </w:r>
    </w:p>
    <w:p>
      <w:pPr>
        <w:spacing w:after="0" w:line="360" w:lineRule="auto"/>
        <w:ind w:left="150"/>
      </w:pPr>
      <w:r>
        <w:t>A. 1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1 ：10000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5048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04825" cy="266700"/>
                    </a:xfrm>
                    <a:prstGeom prst="rect">
                      <a:avLst/>
                    </a:prstGeom>
                    <a:noFill/>
                    <a:ln>
                      <a:noFill/>
                    </a:ln>
                  </pic:spPr>
                </pic:pic>
              </a:graphicData>
            </a:graphic>
          </wp:inline>
        </w:drawing>
      </w:r>
    </w:p>
    <w:p>
      <w:pPr>
        <w:spacing w:after="0" w:line="360" w:lineRule="auto"/>
        <w:rPr>
          <w:lang w:eastAsia="zh-CN"/>
        </w:rPr>
      </w:pPr>
      <w:r>
        <w:rPr>
          <w:lang w:eastAsia="zh-CN"/>
        </w:rPr>
        <w:t xml:space="preserve">2.与 </w:t>
      </w:r>
      <w:r>
        <w:rPr>
          <w:lang w:eastAsia="zh-CN"/>
        </w:rPr>
        <w:drawing>
          <wp:inline distT="0" distB="0" distL="114300" distR="114300">
            <wp:extent cx="152400" cy="342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3429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42875" cy="342900"/>
                    </a:xfrm>
                    <a:prstGeom prst="rect">
                      <a:avLst/>
                    </a:prstGeom>
                    <a:noFill/>
                    <a:ln>
                      <a:noFill/>
                    </a:ln>
                  </pic:spPr>
                </pic:pic>
              </a:graphicData>
            </a:graphic>
          </wp:inline>
        </w:drawing>
      </w:r>
      <w:r>
        <w:rPr>
          <w:lang w:eastAsia="zh-CN"/>
        </w:rPr>
        <w:t xml:space="preserve">能组成比例的是（   ）。            </w:t>
      </w:r>
    </w:p>
    <w:p>
      <w:pPr>
        <w:spacing w:after="0" w:line="360" w:lineRule="auto"/>
        <w:ind w:left="150"/>
        <w:rPr>
          <w:lang w:eastAsia="zh-CN"/>
        </w:rPr>
      </w:pPr>
      <w:r>
        <w:rPr>
          <w:lang w:eastAsia="zh-CN"/>
        </w:rPr>
        <w:t>A. </w:t>
      </w:r>
      <w:r>
        <w:rPr>
          <w:lang w:eastAsia="zh-CN"/>
        </w:rPr>
        <w:drawing>
          <wp:inline distT="0" distB="0" distL="114300" distR="114300">
            <wp:extent cx="142875" cy="3429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52400" cy="3429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rPr>
          <w:lang w:eastAsia="zh-CN"/>
        </w:rPr>
        <w:t>B. 2∶5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rPr>
          <w:lang w:eastAsia="zh-CN"/>
        </w:rPr>
        <w:t>C. 5∶2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rPr>
          <w:lang w:eastAsia="zh-CN"/>
        </w:rPr>
        <w:t>D. </w:t>
      </w:r>
      <w:r>
        <w:rPr>
          <w:lang w:eastAsia="zh-CN"/>
        </w:rPr>
        <w:drawing>
          <wp:inline distT="0" distB="0" distL="114300" distR="114300">
            <wp:extent cx="400050" cy="3429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400050" cy="342900"/>
                    </a:xfrm>
                    <a:prstGeom prst="rect">
                      <a:avLst/>
                    </a:prstGeom>
                    <a:noFill/>
                    <a:ln>
                      <a:noFill/>
                    </a:ln>
                  </pic:spPr>
                </pic:pic>
              </a:graphicData>
            </a:graphic>
          </wp:inline>
        </w:drawing>
      </w:r>
      <w:r>
        <w:rPr>
          <w:lang w:eastAsia="zh-CN"/>
        </w:rPr>
        <w:t> </w:t>
      </w:r>
    </w:p>
    <w:p>
      <w:pPr>
        <w:spacing w:after="0" w:line="360" w:lineRule="auto"/>
        <w:rPr>
          <w:lang w:eastAsia="zh-CN"/>
        </w:rPr>
      </w:pPr>
      <w:r>
        <w:rPr>
          <w:lang w:eastAsia="zh-CN"/>
        </w:rPr>
        <w:t xml:space="preserve">3.长方形的周长一定，长与宽(   )            </w:t>
      </w:r>
    </w:p>
    <w:p>
      <w:pPr>
        <w:spacing w:after="0" w:line="360" w:lineRule="auto"/>
        <w:ind w:left="150"/>
      </w:pPr>
      <w:r>
        <w:t>A. 成正比例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成反比例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不成比例</w:t>
      </w:r>
    </w:p>
    <w:p>
      <w:pPr>
        <w:spacing w:after="0" w:line="360" w:lineRule="auto"/>
        <w:rPr>
          <w:lang w:eastAsia="zh-CN"/>
        </w:rPr>
      </w:pPr>
      <w:r>
        <w:rPr>
          <w:lang w:eastAsia="zh-CN"/>
        </w:rPr>
        <w:t xml:space="preserve">4.下列各题中的两个量成正比例关系的是(   )。            </w:t>
      </w:r>
    </w:p>
    <w:p>
      <w:pPr>
        <w:spacing w:after="0" w:line="360" w:lineRule="auto"/>
        <w:ind w:left="150"/>
        <w:rPr>
          <w:lang w:eastAsia="zh-CN"/>
        </w:rPr>
      </w:pPr>
      <w:r>
        <w:rPr>
          <w:lang w:eastAsia="zh-CN"/>
        </w:rPr>
        <w:t>A. 某人的身高与体重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一辆汽车从甲地去乙地，行驶的速度与所需时间</w:t>
      </w:r>
      <w:r>
        <w:rPr>
          <w:lang w:eastAsia="zh-CN"/>
        </w:rPr>
        <w:br w:type="textWrapping"/>
      </w:r>
      <w:r>
        <w:rPr>
          <w:lang w:eastAsia="zh-CN"/>
        </w:rPr>
        <w:t>C. 看一本书，已看页数与未看页数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圆的半径和对应的周长</w:t>
      </w:r>
    </w:p>
    <w:p>
      <w:pPr>
        <w:spacing w:after="0" w:line="360" w:lineRule="auto"/>
        <w:rPr>
          <w:lang w:eastAsia="zh-CN"/>
        </w:rPr>
      </w:pPr>
      <w:r>
        <w:rPr>
          <w:lang w:eastAsia="zh-CN"/>
        </w:rPr>
        <w:t xml:space="preserve">5.六一班男生人数占全班人数的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，那么这个班男生人数与女生人数的比是（   ）。            </w:t>
      </w:r>
    </w:p>
    <w:p>
      <w:pPr>
        <w:spacing w:after="0" w:line="360" w:lineRule="auto"/>
        <w:ind w:left="150"/>
        <w:rPr>
          <w:lang w:eastAsia="zh-CN"/>
        </w:rPr>
      </w:pPr>
      <w:r>
        <w:rPr>
          <w:lang w:eastAsia="zh-CN"/>
        </w:rPr>
        <w:t>A. 4：7                                         B. 4：3                                         C. 3：4</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6.把10克糖溶解在100克水中，糖和水的质量比是1：11。   </w:t>
      </w:r>
    </w:p>
    <w:p>
      <w:pPr>
        <w:spacing w:after="0" w:line="360" w:lineRule="auto"/>
        <w:rPr>
          <w:lang w:eastAsia="zh-CN"/>
        </w:rPr>
      </w:pPr>
      <w:r>
        <w:rPr>
          <w:lang w:eastAsia="zh-CN"/>
        </w:rPr>
        <w:t>7.长方形的周长一定，长与宽成反比例．</w:t>
      </w:r>
    </w:p>
    <w:p>
      <w:pPr>
        <w:spacing w:after="0" w:line="360" w:lineRule="auto"/>
        <w:rPr>
          <w:lang w:eastAsia="zh-CN"/>
        </w:rPr>
      </w:pPr>
      <w:r>
        <w:rPr>
          <w:lang w:eastAsia="zh-CN"/>
        </w:rPr>
        <w:t>8.比的前项一定，比的后项和比值成正比例．</w:t>
      </w:r>
    </w:p>
    <w:p>
      <w:pPr>
        <w:spacing w:after="0" w:line="360" w:lineRule="auto"/>
        <w:rPr>
          <w:lang w:eastAsia="zh-CN"/>
        </w:rPr>
      </w:pPr>
      <w:r>
        <w:rPr>
          <w:lang w:eastAsia="zh-CN"/>
        </w:rPr>
        <w:t xml:space="preserve">9.速度一定，时间和路程成正比例．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10.________÷4=9÷________=0.75=________：20=________%．</w:t>
      </w:r>
    </w:p>
    <w:p>
      <w:pPr>
        <w:spacing w:after="0" w:line="360" w:lineRule="auto"/>
        <w:rPr>
          <w:lang w:eastAsia="zh-CN"/>
        </w:rPr>
      </w:pPr>
      <w:r>
        <w:rPr>
          <w:lang w:eastAsia="zh-CN"/>
        </w:rPr>
        <w:t>11.一根圆木的长一定，它的体积和横截面积成________。</w:t>
      </w:r>
      <w:r>
        <w:rPr>
          <w:lang w:eastAsia="zh-CN"/>
        </w:rPr>
        <w:br w:type="textWrapping"/>
      </w:r>
      <w:r>
        <w:rPr>
          <w:lang w:eastAsia="zh-CN"/>
        </w:rPr>
        <w:t xml:space="preserve">    </w:t>
      </w:r>
    </w:p>
    <w:p>
      <w:pPr>
        <w:spacing w:after="0" w:line="360" w:lineRule="auto"/>
        <w:rPr>
          <w:lang w:eastAsia="zh-CN"/>
        </w:rPr>
      </w:pPr>
      <w:r>
        <w:rPr>
          <w:lang w:eastAsia="zh-CN"/>
        </w:rPr>
        <w:t xml:space="preserve">12.把1.2吨：350千克化成最简单的整数比是________，比值是________。    </w:t>
      </w:r>
    </w:p>
    <w:p>
      <w:pPr>
        <w:spacing w:after="0" w:line="360" w:lineRule="auto"/>
        <w:rPr>
          <w:lang w:eastAsia="zh-CN"/>
        </w:rPr>
      </w:pPr>
      <w:r>
        <w:rPr>
          <w:lang w:eastAsia="zh-CN"/>
        </w:rPr>
        <w:t>13.单价一定时，总价和数量是相关联的的量，随着总价的扩大，数量随着________</w:t>
      </w:r>
    </w:p>
    <w:p>
      <w:pPr>
        <w:spacing w:after="0" w:line="360" w:lineRule="auto"/>
        <w:rPr>
          <w:lang w:eastAsia="zh-CN"/>
        </w:rPr>
      </w:pPr>
      <w:r>
        <w:rPr>
          <w:lang w:eastAsia="zh-CN"/>
        </w:rPr>
        <w:t xml:space="preserve">14.________：________＝0.6＝ </w:t>
      </w:r>
      <w:r>
        <w:rPr>
          <w:lang w:eastAsia="zh-CN"/>
        </w:rPr>
        <w:drawing>
          <wp:inline distT="0" distB="0" distL="114300" distR="114300">
            <wp:extent cx="371475" cy="3905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371475" cy="390525"/>
                    </a:xfrm>
                    <a:prstGeom prst="rect">
                      <a:avLst/>
                    </a:prstGeom>
                    <a:noFill/>
                    <a:ln>
                      <a:noFill/>
                    </a:ln>
                  </pic:spPr>
                </pic:pic>
              </a:graphicData>
            </a:graphic>
          </wp:inline>
        </w:drawing>
      </w:r>
      <w:r>
        <w:rPr>
          <w:lang w:eastAsia="zh-CN"/>
        </w:rPr>
        <w:t xml:space="preserve">________＝60÷________＝________（填百分数）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15.食堂有大米840千克，大米和面粉的重量比是5:2，面粉有多少千克?    </w:t>
      </w:r>
    </w:p>
    <w:p>
      <w:pPr>
        <w:spacing w:after="0" w:line="360" w:lineRule="auto"/>
      </w:pPr>
      <w:r>
        <w:t xml:space="preserve">16.解比例。     </w:t>
      </w:r>
    </w:p>
    <w:p>
      <w:pPr>
        <w:spacing w:after="0" w:line="360" w:lineRule="auto"/>
      </w:pPr>
      <w:r>
        <w:t xml:space="preserve">（1）25:7=x：35    </w:t>
      </w:r>
    </w:p>
    <w:p>
      <w:pPr>
        <w:spacing w:after="0" w:line="360" w:lineRule="auto"/>
      </w:pPr>
      <w:r>
        <w:t xml:space="preserve">（2）114:35=57：x    </w:t>
      </w:r>
    </w:p>
    <w:p>
      <w:pPr>
        <w:spacing w:after="0" w:line="360" w:lineRule="auto"/>
        <w:rPr>
          <w:lang w:eastAsia="zh-CN"/>
        </w:rPr>
      </w:pPr>
      <w:r>
        <w:rPr>
          <w:lang w:eastAsia="zh-CN"/>
        </w:rPr>
        <w:t>（3）</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xml:space="preserve">=x: </w:t>
      </w:r>
      <w:r>
        <w:rPr>
          <w:lang w:eastAsia="zh-CN"/>
        </w:rPr>
        <w:drawing>
          <wp:inline distT="0" distB="0" distL="114300" distR="114300">
            <wp:extent cx="2000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 xml:space="preserve">（4）7：x=35％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17.根据下图提供的信息回答问题。</w:t>
      </w:r>
    </w:p>
    <w:p>
      <w:pPr>
        <w:spacing w:after="0" w:line="360" w:lineRule="auto"/>
      </w:pPr>
      <w:r>
        <w:rPr>
          <w:lang w:eastAsia="zh-CN"/>
        </w:rPr>
        <w:drawing>
          <wp:inline distT="0" distB="0" distL="114300" distR="114300">
            <wp:extent cx="3533775" cy="13430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3533775" cy="1343025"/>
                    </a:xfrm>
                    <a:prstGeom prst="rect">
                      <a:avLst/>
                    </a:prstGeom>
                    <a:noFill/>
                    <a:ln>
                      <a:noFill/>
                    </a:ln>
                  </pic:spPr>
                </pic:pic>
              </a:graphicData>
            </a:graphic>
          </wp:inline>
        </w:drawing>
      </w:r>
    </w:p>
    <w:p>
      <w:pPr>
        <w:spacing w:after="0" w:line="360" w:lineRule="auto"/>
        <w:rPr>
          <w:lang w:eastAsia="zh-CN"/>
        </w:rPr>
      </w:pPr>
      <w:r>
        <w:rPr>
          <w:lang w:eastAsia="zh-CN"/>
        </w:rPr>
        <w:t>（1）科技馆距和谐广场________米。</w:t>
      </w:r>
    </w:p>
    <w:p>
      <w:pPr>
        <w:spacing w:after="0" w:line="360" w:lineRule="auto"/>
        <w:rPr>
          <w:lang w:eastAsia="zh-CN"/>
        </w:rPr>
      </w:pPr>
      <w:r>
        <w:rPr>
          <w:lang w:eastAsia="zh-CN"/>
        </w:rPr>
        <w:t>（2）龙川大道与适之路垂直相连，在适之路东、桂枝路南，与桂枝路相距600米，请作图表示出龙川大道。</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18.甲、乙、丙三位工人共制作2050个零件，已知甲和乙制作的零件个数比是5：3，乙和丙制作的零件个数比是4：3，三位工人各制作多少个零件？</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rPr>
          <w:lang w:eastAsia="zh-CN"/>
        </w:rPr>
      </w:pPr>
      <w:r>
        <w:rPr>
          <w:lang w:eastAsia="zh-CN"/>
        </w:rPr>
        <w:t>【解析】【解答】4厘米:4千米=4厘米÷400000厘米=4÷400000=</w:t>
      </w:r>
      <w:r>
        <w:rPr>
          <w:lang w:eastAsia="zh-CN"/>
        </w:rPr>
        <w:drawing>
          <wp:inline distT="0" distB="0" distL="114300" distR="114300">
            <wp:extent cx="504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0"/>
                    <a:stretch>
                      <a:fillRect/>
                    </a:stretch>
                  </pic:blipFill>
                  <pic:spPr>
                    <a:xfrm>
                      <a:off x="0" y="0"/>
                      <a:ext cx="50482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故答案为：C.</w:t>
      </w:r>
    </w:p>
    <w:p>
      <w:pPr>
        <w:spacing w:after="0" w:line="360" w:lineRule="auto"/>
        <w:rPr>
          <w:lang w:eastAsia="zh-CN"/>
        </w:rPr>
      </w:pPr>
      <w:r>
        <w:rPr>
          <w:lang w:eastAsia="zh-CN"/>
        </w:rPr>
        <w:t>【分析】根据题意可知，要求比值，必须先将单位化统一，根据1千米=100000厘米，据此化成相同单位，再用前项÷后项=比值，据此解答.</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【解析】【解答】因为</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571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114300"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×10）：（</w:t>
      </w:r>
      <w:r>
        <w:rPr>
          <w:lang w:eastAsia="zh-CN"/>
        </w:rPr>
        <w:drawing>
          <wp:inline distT="0" distB="0" distL="114300" distR="114300">
            <wp:extent cx="114300" cy="2571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3"/>
                    <a:stretch>
                      <a:fillRect/>
                    </a:stretch>
                  </pic:blipFill>
                  <pic:spPr>
                    <a:xfrm>
                      <a:off x="0" y="0"/>
                      <a:ext cx="114300" cy="257175"/>
                    </a:xfrm>
                    <a:prstGeom prst="rect">
                      <a:avLst/>
                    </a:prstGeom>
                    <a:noFill/>
                    <a:ln>
                      <a:noFill/>
                    </a:ln>
                  </pic:spPr>
                </pic:pic>
              </a:graphicData>
            </a:graphic>
          </wp:inline>
        </w:drawing>
      </w:r>
      <w:r>
        <w:rPr>
          <w:lang w:eastAsia="zh-CN"/>
        </w:rPr>
        <w:t>×10）=5：2，所以</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571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a:stretch>
                      <a:fillRect/>
                    </a:stretch>
                  </pic:blipFill>
                  <pic:spPr>
                    <a:xfrm>
                      <a:off x="0" y="0"/>
                      <a:ext cx="114300" cy="257175"/>
                    </a:xfrm>
                    <a:prstGeom prst="rect">
                      <a:avLst/>
                    </a:prstGeom>
                    <a:noFill/>
                    <a:ln>
                      <a:noFill/>
                    </a:ln>
                  </pic:spPr>
                </pic:pic>
              </a:graphicData>
            </a:graphic>
          </wp:inline>
        </w:drawing>
      </w:r>
      <w:r>
        <w:rPr>
          <w:lang w:eastAsia="zh-CN"/>
        </w:rPr>
        <w:t>与5：2能组成比例.</w:t>
      </w:r>
      <w:r>
        <w:rPr>
          <w:lang w:eastAsia="zh-CN"/>
        </w:rPr>
        <w:br w:type="textWrapping"/>
      </w:r>
      <w:r>
        <w:rPr>
          <w:lang w:eastAsia="zh-CN"/>
        </w:rPr>
        <w:t xml:space="preserve"> 故答案为：C.</w:t>
      </w:r>
      <w:r>
        <w:rPr>
          <w:lang w:eastAsia="zh-CN"/>
        </w:rPr>
        <w:br w:type="textWrapping"/>
      </w:r>
      <w:r>
        <w:rPr>
          <w:lang w:eastAsia="zh-CN"/>
        </w:rPr>
        <w:t xml:space="preserve"> 【分析】根据题意可知，先将题中的分数比进行化简，然后找出选项中比值相等的比即可组成比例.</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【解析】【解答】(长+宽)×2=长方形周长，长+宽=长方形周长÷2，长与宽的和一定，二者不成比例.</w:t>
      </w:r>
      <w:r>
        <w:rPr>
          <w:lang w:eastAsia="zh-CN"/>
        </w:rPr>
        <w:br w:type="textWrapping"/>
      </w:r>
      <w:r>
        <w:rPr>
          <w:lang w:eastAsia="zh-CN"/>
        </w:rPr>
        <w:t xml:space="preserve"> 故答案为：C </w:t>
      </w:r>
    </w:p>
    <w:p>
      <w:pPr>
        <w:spacing w:after="0" w:line="360" w:lineRule="auto"/>
        <w:rPr>
          <w:lang w:eastAsia="zh-CN"/>
        </w:rPr>
      </w:pPr>
      <w:r>
        <w:rPr>
          <w:lang w:eastAsia="zh-CN"/>
        </w:rPr>
        <w:t>【分析】根据长方形的周长公式判断长与宽的关系，如果长与宽的积一定就成反比例，如果商一定就成正比例，否则就不成比例.</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【解析】【解答】解：A、身高和体重的商和乘积都不一定，不成比例；</w:t>
      </w:r>
      <w:r>
        <w:rPr>
          <w:lang w:eastAsia="zh-CN"/>
        </w:rPr>
        <w:br w:type="textWrapping"/>
      </w:r>
      <w:r>
        <w:rPr>
          <w:lang w:eastAsia="zh-CN"/>
        </w:rPr>
        <w:t xml:space="preserve"> B、速度×时间=路程(一定)，速度和时间成反比例；</w:t>
      </w:r>
      <w:r>
        <w:rPr>
          <w:lang w:eastAsia="zh-CN"/>
        </w:rPr>
        <w:br w:type="textWrapping"/>
      </w:r>
      <w:r>
        <w:rPr>
          <w:lang w:eastAsia="zh-CN"/>
        </w:rPr>
        <w:t xml:space="preserve"> C、已看的页数+未看的页数=总页数，已看的页数与未看的页数的乘积和商都不一定，不成正比例；</w:t>
      </w:r>
      <w:r>
        <w:rPr>
          <w:lang w:eastAsia="zh-CN"/>
        </w:rPr>
        <w:br w:type="textWrapping"/>
      </w:r>
      <w:r>
        <w:rPr>
          <w:lang w:eastAsia="zh-CN"/>
        </w:rPr>
        <w:t xml:space="preserve"> D、圆的周长÷半径=2</w:t>
      </w:r>
      <w:r>
        <w:t>π</w:t>
      </w:r>
      <w:r>
        <w:rPr>
          <w:lang w:eastAsia="zh-CN"/>
        </w:rPr>
        <w:t>(一定)，圆的周长和半径成正比例.</w:t>
      </w:r>
      <w:r>
        <w:rPr>
          <w:lang w:eastAsia="zh-CN"/>
        </w:rPr>
        <w:br w:type="textWrapping"/>
      </w:r>
      <w:r>
        <w:rPr>
          <w:lang w:eastAsia="zh-CN"/>
        </w:rPr>
        <w:t xml:space="preserve"> 故答案为：D </w:t>
      </w:r>
    </w:p>
    <w:p>
      <w:pPr>
        <w:spacing w:after="0" w:line="360" w:lineRule="auto"/>
        <w:rPr>
          <w:lang w:eastAsia="zh-CN"/>
        </w:rPr>
      </w:pPr>
      <w:r>
        <w:rPr>
          <w:lang w:eastAsia="zh-CN"/>
        </w:rPr>
        <w:t>【分析】根据数量关系判断两个相关联的量的乘积一定还是商一定，如果乘积一定就成反比例，如果商一定就成正比例，否则不成比例.</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【解析】【解答】解：由题可知全班人数是7份的话，男生人数就是4份，则女生人数就是7-4=3份，则男生人数与女生人数的比是4：3。</w:t>
      </w:r>
      <w:r>
        <w:rPr>
          <w:lang w:eastAsia="zh-CN"/>
        </w:rPr>
        <w:br w:type="textWrapping"/>
      </w:r>
      <w:r>
        <w:rPr>
          <w:lang w:eastAsia="zh-CN"/>
        </w:rPr>
        <w:t> 故答案为：B。</w:t>
      </w:r>
    </w:p>
    <w:p>
      <w:pPr>
        <w:spacing w:after="0" w:line="360" w:lineRule="auto"/>
        <w:rPr>
          <w:lang w:eastAsia="zh-CN"/>
        </w:rPr>
      </w:pPr>
      <w:r>
        <w:rPr>
          <w:lang w:eastAsia="zh-CN"/>
        </w:rPr>
        <w:t>【分析】两个数相除，又叫做两个数的比。</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【解析】【解答】解：糖和水的质量比是：10：100=1：10.原题计算错误.</w:t>
      </w:r>
      <w:r>
        <w:rPr>
          <w:lang w:eastAsia="zh-CN"/>
        </w:rPr>
        <w:br w:type="textWrapping"/>
      </w:r>
      <w:r>
        <w:rPr>
          <w:lang w:eastAsia="zh-CN"/>
        </w:rPr>
        <w:t>故答案为：错误【分析】注意是糖和水的比而不是糖和糖水的质量比.</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【解析】【解答】因为长+宽=长方形的周长÷2，如果长方形的周长一定，说明长与宽的和是一定的，长和宽不成比例，所以原题说法错误.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【分析】两种相关联的量，一种量变化，另一种量也随着变化，这两种量中相对应的两个数的积一定，这两种量叫做成反比例的量，它们的关系叫做反比例关系，据此解答.</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【解析】【解答】比值×后项=前项，前项一定，比值与后项的积一定，二者成反比例，原题错误.</w:t>
      </w:r>
      <w:r>
        <w:rPr>
          <w:lang w:eastAsia="zh-CN"/>
        </w:rPr>
        <w:br w:type="textWrapping"/>
      </w:r>
      <w:r>
        <w:rPr>
          <w:lang w:eastAsia="zh-CN"/>
        </w:rPr>
        <w:t xml:space="preserve"> 故答案为：错误 </w:t>
      </w:r>
    </w:p>
    <w:p>
      <w:pPr>
        <w:spacing w:after="0" w:line="360" w:lineRule="auto"/>
        <w:rPr>
          <w:lang w:eastAsia="zh-CN"/>
        </w:rPr>
      </w:pPr>
      <w:r>
        <w:rPr>
          <w:lang w:eastAsia="zh-CN"/>
        </w:rPr>
        <w:t>【分析】根据比中各部分之间的关系判断比的后项与比值的商一定还是乘积一定，如果商一定就成正比例，如果积一定就成反比例，否则不成比例.</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【解析】【解答】路程÷时间=速度（一定），是比值一定，时间和路程成正比例．</w:t>
      </w:r>
      <w:bookmarkStart w:id="0" w:name="_GoBack"/>
    </w:p>
    <w:p>
      <w:pPr>
        <w:spacing w:after="0" w:line="360" w:lineRule="auto"/>
        <w:rPr>
          <w:lang w:eastAsia="zh-CN"/>
        </w:rPr>
      </w:pPr>
      <w:r>
        <w:rPr>
          <w:lang w:eastAsia="zh-CN"/>
        </w:rPr>
        <w:t>故答案为：正确。</w:t>
      </w:r>
    </w:p>
    <w:bookmarkEnd w:id="0"/>
    <w:p>
      <w:pPr>
        <w:spacing w:after="0" w:line="360" w:lineRule="auto"/>
        <w:rPr>
          <w:lang w:eastAsia="zh-CN"/>
        </w:rPr>
      </w:pPr>
      <w:r>
        <w:rPr>
          <w:lang w:eastAsia="zh-CN"/>
        </w:rPr>
        <w:t>【分析】判断时间和路程是否比例，就看这两种量是否是对应的比值一定，还是乘积一定，如果是比值一定，就成正比例，如果乘积一定，就成反比例。</w:t>
      </w:r>
    </w:p>
    <w:p>
      <w:pPr>
        <w:spacing w:after="0" w:line="360" w:lineRule="auto"/>
        <w:rPr>
          <w:lang w:eastAsia="zh-CN"/>
        </w:rPr>
      </w:pPr>
      <w:r>
        <w:rPr>
          <w:lang w:eastAsia="zh-CN"/>
        </w:rPr>
        <w:t> </w:t>
      </w:r>
    </w:p>
    <w:p>
      <w:pPr>
        <w:spacing w:line="360" w:lineRule="auto"/>
        <w:rPr>
          <w:lang w:eastAsia="zh-CN"/>
        </w:rPr>
      </w:pPr>
      <w:r>
        <w:rPr>
          <w:lang w:eastAsia="zh-CN"/>
        </w:rPr>
        <w:t>三、填空题</w:t>
      </w:r>
    </w:p>
    <w:p>
      <w:pPr>
        <w:spacing w:after="0" w:line="360" w:lineRule="auto"/>
        <w:rPr>
          <w:lang w:eastAsia="zh-CN"/>
        </w:rPr>
      </w:pPr>
      <w:r>
        <w:rPr>
          <w:lang w:eastAsia="zh-CN"/>
        </w:rPr>
        <w:t>10.【答案】 3 ；12 ；15 ；75</w:t>
      </w:r>
    </w:p>
    <w:p>
      <w:pPr>
        <w:spacing w:after="0" w:line="360" w:lineRule="auto"/>
      </w:pPr>
      <w:r>
        <w:t>【解析】【解答】解：3÷4=</w:t>
      </w:r>
      <w:r>
        <w:rPr>
          <w:lang w:eastAsia="zh-CN"/>
        </w:rPr>
        <w:drawing>
          <wp:inline distT="0" distB="0" distL="114300" distR="114300">
            <wp:extent cx="2000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t>=0.75=15：20=75%．</w:t>
      </w:r>
    </w:p>
    <w:p>
      <w:pPr>
        <w:spacing w:after="0" w:line="360" w:lineRule="auto"/>
        <w:rPr>
          <w:lang w:eastAsia="zh-CN"/>
        </w:rPr>
      </w:pPr>
      <w:r>
        <w:rPr>
          <w:lang w:eastAsia="zh-CN"/>
        </w:rPr>
        <w:t>故答案为：3，12，15，75．</w:t>
      </w:r>
    </w:p>
    <w:p>
      <w:pPr>
        <w:spacing w:after="0" w:line="360" w:lineRule="auto"/>
        <w:rPr>
          <w:lang w:eastAsia="zh-CN"/>
        </w:rPr>
      </w:pPr>
      <w:r>
        <w:rPr>
          <w:lang w:eastAsia="zh-CN"/>
        </w:rPr>
        <w:t>【分析】把0.75化成分数并化简是</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根据分数的基本性质分子、分母都乘3就是</w:t>
      </w:r>
      <w:r>
        <w:rPr>
          <w:lang w:eastAsia="zh-CN"/>
        </w:rPr>
        <w:drawing>
          <wp:inline distT="0" distB="0" distL="114300" distR="114300">
            <wp:extent cx="2000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 xml:space="preserve">；根据分数与除法的关系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=3÷4；根据比与分数的关系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=3：4，再根据比的基本性质比的前、后项都乘5就是15：20；把0.75的小数点向右移动两位添上百分号就是75%．</w:t>
      </w:r>
    </w:p>
    <w:p>
      <w:pPr>
        <w:spacing w:after="0" w:line="360" w:lineRule="auto"/>
        <w:rPr>
          <w:lang w:eastAsia="zh-CN"/>
        </w:rPr>
      </w:pPr>
      <w:r>
        <w:rPr>
          <w:lang w:eastAsia="zh-CN"/>
        </w:rPr>
        <w:t xml:space="preserve">11.【答案】 正比例 </w:t>
      </w:r>
      <w:r>
        <w:rPr>
          <w:lang w:eastAsia="zh-CN"/>
        </w:rPr>
        <w:br w:type="textWrapping"/>
      </w:r>
      <w:r>
        <w:rPr>
          <w:lang w:eastAsia="zh-CN"/>
        </w:rPr>
        <w:t xml:space="preserve">   </w:t>
      </w:r>
    </w:p>
    <w:p>
      <w:pPr>
        <w:spacing w:after="0" w:line="360" w:lineRule="auto"/>
        <w:rPr>
          <w:lang w:eastAsia="zh-CN"/>
        </w:rPr>
      </w:pPr>
      <w:r>
        <w:rPr>
          <w:lang w:eastAsia="zh-CN"/>
        </w:rPr>
        <w:t>【解析】【解答】因为圆柱的体积÷横截面积=圆柱木头的长（一定），所以 一根圆木的长一定，它的体积和横截面积成正比例.</w:t>
      </w:r>
      <w:r>
        <w:rPr>
          <w:lang w:eastAsia="zh-CN"/>
        </w:rPr>
        <w:br w:type="textWrapping"/>
      </w:r>
      <w:r>
        <w:rPr>
          <w:lang w:eastAsia="zh-CN"/>
        </w:rPr>
        <w:t xml:space="preserve"> 故答案为：正比例. </w:t>
      </w:r>
    </w:p>
    <w:p>
      <w:pPr>
        <w:spacing w:after="0" w:line="360" w:lineRule="auto"/>
        <w:rPr>
          <w:lang w:eastAsia="zh-CN"/>
        </w:rPr>
      </w:pPr>
      <w:r>
        <w:rPr>
          <w:lang w:eastAsia="zh-CN"/>
        </w:rPr>
        <w:t>【分析】正比例关系式是：</w:t>
      </w:r>
      <w:r>
        <w:rPr>
          <w:lang w:eastAsia="zh-CN"/>
        </w:rPr>
        <w:drawing>
          <wp:inline distT="0" distB="0" distL="114300" distR="114300">
            <wp:extent cx="133350" cy="2286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133350" cy="228600"/>
                    </a:xfrm>
                    <a:prstGeom prst="rect">
                      <a:avLst/>
                    </a:prstGeom>
                    <a:noFill/>
                    <a:ln>
                      <a:noFill/>
                    </a:ln>
                  </pic:spPr>
                </pic:pic>
              </a:graphicData>
            </a:graphic>
          </wp:inline>
        </w:drawing>
      </w:r>
      <w:r>
        <w:rPr>
          <w:lang w:eastAsia="zh-CN"/>
        </w:rPr>
        <w:t>=k（一定），反比例关系式：xy=k（一定），判断两种相关联的量成什么比例关系，就看这两种量是对应的比值一定还是乘积一定，如果是比值一定，就成正比例，如果是乘积一定，就成反比例，否则，不成比例，据此根据圆柱的体积公式分析解答.</w:t>
      </w:r>
    </w:p>
    <w:p>
      <w:pPr>
        <w:spacing w:after="0" w:line="360" w:lineRule="auto"/>
      </w:pPr>
      <w:r>
        <w:t>12.【答案】 24：7；</w:t>
      </w:r>
      <w:r>
        <w:rPr>
          <w:lang w:eastAsia="zh-CN"/>
        </w:rPr>
        <w:drawing>
          <wp:inline distT="0" distB="0" distL="114300" distR="114300">
            <wp:extent cx="257175" cy="3429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7"/>
                    <a:stretch>
                      <a:fillRect/>
                    </a:stretch>
                  </pic:blipFill>
                  <pic:spPr>
                    <a:xfrm>
                      <a:off x="0" y="0"/>
                      <a:ext cx="257175" cy="342900"/>
                    </a:xfrm>
                    <a:prstGeom prst="rect">
                      <a:avLst/>
                    </a:prstGeom>
                    <a:noFill/>
                    <a:ln>
                      <a:noFill/>
                    </a:ln>
                  </pic:spPr>
                </pic:pic>
              </a:graphicData>
            </a:graphic>
          </wp:inline>
        </w:drawing>
      </w:r>
    </w:p>
    <w:p>
      <w:pPr>
        <w:spacing w:after="0" w:line="360" w:lineRule="auto"/>
        <w:rPr>
          <w:lang w:eastAsia="zh-CN"/>
        </w:rPr>
      </w:pPr>
      <w:r>
        <w:t>【解析】【解答】 1.2吨：350千克=1200千克：350千克=（1200÷50）：（350÷50）=24：7；</w:t>
      </w:r>
      <w:r>
        <w:br w:type="textWrapping"/>
      </w:r>
      <w:r>
        <w:t xml:space="preserve"> 1.2吨：350千克=1200千克÷350千克=</w:t>
      </w:r>
      <w:r>
        <w:rPr>
          <w:lang w:eastAsia="zh-CN"/>
        </w:rPr>
        <w:drawing>
          <wp:inline distT="0" distB="0" distL="114300" distR="114300">
            <wp:extent cx="2000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t>。</w:t>
      </w:r>
      <w:r>
        <w:br w:type="textWrapping"/>
      </w:r>
      <w:r>
        <w:t xml:space="preserve"> </w:t>
      </w:r>
      <w:r>
        <w:rPr>
          <w:lang w:eastAsia="zh-CN"/>
        </w:rPr>
        <w:t>故答案为：24：7；</w:t>
      </w:r>
      <w:r>
        <w:rPr>
          <w:lang w:eastAsia="zh-CN"/>
        </w:rPr>
        <w:drawing>
          <wp:inline distT="0" distB="0" distL="114300" distR="114300">
            <wp:extent cx="2000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【分析】根据1吨=1000千克，先把单位化统一，然后按照化简整数比的方法：比的前项和后项同时除以前项和后项的最大公因数，可以化简比；要求比值，用前项÷后项=比值，据此解答。</w:t>
      </w:r>
    </w:p>
    <w:p>
      <w:pPr>
        <w:spacing w:after="0" w:line="360" w:lineRule="auto"/>
        <w:rPr>
          <w:lang w:eastAsia="zh-CN"/>
        </w:rPr>
      </w:pPr>
      <w:r>
        <w:rPr>
          <w:lang w:eastAsia="zh-CN"/>
        </w:rPr>
        <w:t>13.【答案】 扩大</w:t>
      </w:r>
    </w:p>
    <w:p>
      <w:pPr>
        <w:spacing w:after="0" w:line="360" w:lineRule="auto"/>
        <w:rPr>
          <w:lang w:eastAsia="zh-CN"/>
        </w:rPr>
      </w:pPr>
      <w:r>
        <w:rPr>
          <w:lang w:eastAsia="zh-CN"/>
        </w:rPr>
        <w:t>【解析】【解答】根据总价＝单价×数量，单价一定，总价越大，数量就越大，所以随着总价的扩大，数量也随着扩大。</w:t>
      </w:r>
    </w:p>
    <w:p>
      <w:pPr>
        <w:spacing w:after="0" w:line="360" w:lineRule="auto"/>
        <w:rPr>
          <w:lang w:eastAsia="zh-CN"/>
        </w:rPr>
      </w:pPr>
      <w:r>
        <w:rPr>
          <w:lang w:eastAsia="zh-CN"/>
        </w:rPr>
        <w:t>【分析】考察相关联的量之间是怎样变化的知识。</w:t>
      </w:r>
    </w:p>
    <w:p>
      <w:pPr>
        <w:spacing w:after="0" w:line="360" w:lineRule="auto"/>
        <w:rPr>
          <w:lang w:eastAsia="zh-CN"/>
        </w:rPr>
      </w:pPr>
      <w:r>
        <w:rPr>
          <w:lang w:eastAsia="zh-CN"/>
        </w:rPr>
        <w:t xml:space="preserve">14.【答案】 3；5；9；100；60%   </w:t>
      </w:r>
    </w:p>
    <w:p>
      <w:pPr>
        <w:spacing w:after="0" w:line="360" w:lineRule="auto"/>
        <w:rPr>
          <w:lang w:eastAsia="zh-CN"/>
        </w:rPr>
      </w:pPr>
      <w:r>
        <w:rPr>
          <w:lang w:eastAsia="zh-CN"/>
        </w:rPr>
        <w:t>【解析】【解答】3：5=0.6=</w:t>
      </w:r>
      <w:r>
        <w:rPr>
          <w:lang w:eastAsia="zh-CN"/>
        </w:rPr>
        <w:drawing>
          <wp:inline distT="0" distB="0" distL="114300" distR="114300">
            <wp:extent cx="2000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9"/>
                    <a:stretch>
                      <a:fillRect/>
                    </a:stretch>
                  </pic:blipFill>
                  <pic:spPr>
                    <a:xfrm>
                      <a:off x="0" y="0"/>
                      <a:ext cx="200025" cy="266700"/>
                    </a:xfrm>
                    <a:prstGeom prst="rect">
                      <a:avLst/>
                    </a:prstGeom>
                    <a:noFill/>
                    <a:ln>
                      <a:noFill/>
                    </a:ln>
                  </pic:spPr>
                </pic:pic>
              </a:graphicData>
            </a:graphic>
          </wp:inline>
        </w:drawing>
      </w:r>
      <w:r>
        <w:rPr>
          <w:lang w:eastAsia="zh-CN"/>
        </w:rPr>
        <w:t>=60÷100=60%</w:t>
      </w:r>
      <w:r>
        <w:rPr>
          <w:lang w:eastAsia="zh-CN"/>
        </w:rPr>
        <w:br w:type="textWrapping"/>
      </w:r>
      <w:r>
        <w:rPr>
          <w:lang w:eastAsia="zh-CN"/>
        </w:rPr>
        <w:t xml:space="preserve"> 故答案为：3；5；9；100；60%。</w:t>
      </w:r>
      <w:r>
        <w:rPr>
          <w:lang w:eastAsia="zh-CN"/>
        </w:rPr>
        <w:br w:type="textWrapping"/>
      </w:r>
      <w:r>
        <w:rPr>
          <w:lang w:eastAsia="zh-CN"/>
        </w:rPr>
        <w:t xml:space="preserve"> 【分析】</w:t>
      </w:r>
      <w:r>
        <w:rPr>
          <w:highlight w:val="white"/>
          <w:lang w:eastAsia="zh-CN"/>
        </w:rPr>
        <w:t>根据分数与除法的关系，分数的分子相当于被除数，分母相当于除数，根据分子或分母的变化，判断出被除数和除数的变化；</w:t>
      </w:r>
      <w:r>
        <w:rPr>
          <w:lang w:eastAsia="zh-CN"/>
        </w:rPr>
        <w:br w:type="textWrapping"/>
      </w:r>
      <w:r>
        <w:rPr>
          <w:lang w:eastAsia="zh-CN"/>
        </w:rPr>
        <w:t xml:space="preserve"> </w:t>
      </w:r>
      <w:r>
        <w:rPr>
          <w:highlight w:val="white"/>
          <w:lang w:eastAsia="zh-CN"/>
        </w:rPr>
        <w:t>然后根据比和分数的关系：比的前项相当于分子，后项相当于分母，根据分子或分母的变化，判断出前项或后项的变化；</w:t>
      </w:r>
      <w:r>
        <w:rPr>
          <w:lang w:eastAsia="zh-CN"/>
        </w:rPr>
        <w:br w:type="textWrapping"/>
      </w:r>
      <w:r>
        <w:rPr>
          <w:lang w:eastAsia="zh-CN"/>
        </w:rPr>
        <w:t xml:space="preserve"> </w:t>
      </w:r>
      <w:r>
        <w:rPr>
          <w:highlight w:val="white"/>
          <w:lang w:eastAsia="zh-CN"/>
        </w:rPr>
        <w:t>小数化成百分数：只要把小数点向右移动两位，同时在后面添上百分号。 </w:t>
      </w:r>
    </w:p>
    <w:p>
      <w:pPr>
        <w:spacing w:line="360" w:lineRule="auto"/>
        <w:rPr>
          <w:lang w:eastAsia="zh-CN"/>
        </w:rPr>
      </w:pPr>
      <w:r>
        <w:rPr>
          <w:lang w:eastAsia="zh-CN"/>
        </w:rPr>
        <w:t>四、解答题</w:t>
      </w:r>
    </w:p>
    <w:p>
      <w:pPr>
        <w:spacing w:after="0" w:line="360" w:lineRule="auto"/>
        <w:rPr>
          <w:lang w:eastAsia="zh-CN"/>
        </w:rPr>
      </w:pPr>
      <w:r>
        <w:rPr>
          <w:lang w:eastAsia="zh-CN"/>
        </w:rPr>
        <w:t>15.【答案】 解：840×"</w:t>
      </w:r>
      <w:r>
        <w:rPr>
          <w:lang w:eastAsia="zh-CN"/>
        </w:rPr>
        <w:drawing>
          <wp:inline distT="0" distB="0" distL="114300" distR="114300">
            <wp:extent cx="123825" cy="257175"/>
            <wp:effectExtent l="0" t="0" r="9525"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0"/>
                    <a:stretch>
                      <a:fillRect/>
                    </a:stretch>
                  </pic:blipFill>
                  <pic:spPr>
                    <a:xfrm>
                      <a:off x="0" y="0"/>
                      <a:ext cx="123825" cy="257175"/>
                    </a:xfrm>
                    <a:prstGeom prst="rect">
                      <a:avLst/>
                    </a:prstGeom>
                    <a:noFill/>
                    <a:ln>
                      <a:noFill/>
                    </a:ln>
                  </pic:spPr>
                </pic:pic>
              </a:graphicData>
            </a:graphic>
          </wp:inline>
        </w:drawing>
      </w:r>
      <w:r>
        <w:rPr>
          <w:lang w:eastAsia="zh-CN"/>
        </w:rPr>
        <w:t>"=336(千克)</w:t>
      </w:r>
      <w:r>
        <w:rPr>
          <w:lang w:eastAsia="zh-CN"/>
        </w:rPr>
        <w:br w:type="textWrapping"/>
      </w:r>
      <w:r>
        <w:rPr>
          <w:lang w:eastAsia="zh-CN"/>
        </w:rPr>
        <w:t>答：面粉有336千克.</w:t>
      </w:r>
      <w:r>
        <w:rPr>
          <w:lang w:eastAsia="zh-CN"/>
        </w:rPr>
        <w:br w:type="textWrapping"/>
      </w:r>
      <w:r>
        <w:rPr>
          <w:lang w:eastAsia="zh-CN"/>
        </w:rPr>
        <w:t xml:space="preserve">   </w:t>
      </w:r>
    </w:p>
    <w:p>
      <w:pPr>
        <w:spacing w:after="0" w:line="360" w:lineRule="auto"/>
        <w:rPr>
          <w:lang w:eastAsia="zh-CN"/>
        </w:rPr>
      </w:pPr>
      <w:r>
        <w:rPr>
          <w:lang w:eastAsia="zh-CN"/>
        </w:rPr>
        <w:t>【解析】【分析】大米和面粉的重量比是5：2，则面粉的重量是大米的</w:t>
      </w:r>
      <w:r>
        <w:rPr>
          <w:lang w:eastAsia="zh-CN"/>
        </w:rPr>
        <w:drawing>
          <wp:inline distT="0" distB="0" distL="114300" distR="114300">
            <wp:extent cx="123825" cy="257175"/>
            <wp:effectExtent l="0" t="0" r="9525"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0"/>
                    <a:stretch>
                      <a:fillRect/>
                    </a:stretch>
                  </pic:blipFill>
                  <pic:spPr>
                    <a:xfrm>
                      <a:off x="0" y="0"/>
                      <a:ext cx="123825" cy="257175"/>
                    </a:xfrm>
                    <a:prstGeom prst="rect">
                      <a:avLst/>
                    </a:prstGeom>
                    <a:noFill/>
                    <a:ln>
                      <a:noFill/>
                    </a:ln>
                  </pic:spPr>
                </pic:pic>
              </a:graphicData>
            </a:graphic>
          </wp:inline>
        </w:drawing>
      </w:r>
      <w:r>
        <w:rPr>
          <w:lang w:eastAsia="zh-CN"/>
        </w:rPr>
        <w:t>， 由此根据分数乘法的意义计算面粉的重量即可.</w:t>
      </w:r>
    </w:p>
    <w:p>
      <w:pPr>
        <w:spacing w:after="0" w:line="360" w:lineRule="auto"/>
      </w:pPr>
      <w:r>
        <w:t>16.【答案】 （1）解：25:7=x:35</w:t>
      </w:r>
      <w:r>
        <w:br w:type="textWrapping"/>
      </w:r>
      <w:r>
        <w:t>          7x=25×35</w:t>
      </w:r>
      <w:r>
        <w:br w:type="textWrapping"/>
      </w:r>
      <w:r>
        <w:t>            x=25×35÷7</w:t>
      </w:r>
      <w:r>
        <w:br w:type="textWrapping"/>
      </w:r>
      <w:r>
        <w:t>            x=125（2）解：114:35=57:x</w:t>
      </w:r>
      <w:r>
        <w:br w:type="textWrapping"/>
      </w:r>
      <w:r>
        <w:t>          114x=35×57</w:t>
      </w:r>
      <w:r>
        <w:br w:type="textWrapping"/>
      </w:r>
      <w:r>
        <w:t>                x=1995÷114</w:t>
      </w:r>
      <w:r>
        <w:br w:type="textWrapping"/>
      </w:r>
      <w:r>
        <w:t>                x=17.5（3）</w:t>
      </w:r>
      <w:r>
        <w:rPr>
          <w:lang w:eastAsia="zh-CN"/>
        </w:rPr>
        <w:drawing>
          <wp:inline distT="0" distB="0" distL="114300" distR="114300">
            <wp:extent cx="85725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1"/>
                    <a:stretch>
                      <a:fillRect/>
                    </a:stretch>
                  </pic:blipFill>
                  <pic:spPr>
                    <a:xfrm>
                      <a:off x="0" y="0"/>
                      <a:ext cx="857250" cy="266700"/>
                    </a:xfrm>
                    <a:prstGeom prst="rect">
                      <a:avLst/>
                    </a:prstGeom>
                    <a:noFill/>
                    <a:ln>
                      <a:noFill/>
                    </a:ln>
                  </pic:spPr>
                </pic:pic>
              </a:graphicData>
            </a:graphic>
          </wp:inline>
        </w:drawing>
      </w:r>
      <w:r>
        <w:rPr>
          <w:lang w:eastAsia="zh-CN"/>
        </w:rPr>
        <w:drawing>
          <wp:inline distT="0" distB="0" distL="114300" distR="114300">
            <wp:extent cx="8096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2"/>
                    <a:stretch>
                      <a:fillRect/>
                    </a:stretch>
                  </pic:blipFill>
                  <pic:spPr>
                    <a:xfrm>
                      <a:off x="0" y="0"/>
                      <a:ext cx="809625" cy="266700"/>
                    </a:xfrm>
                    <a:prstGeom prst="rect">
                      <a:avLst/>
                    </a:prstGeom>
                    <a:noFill/>
                    <a:ln>
                      <a:noFill/>
                    </a:ln>
                  </pic:spPr>
                </pic:pic>
              </a:graphicData>
            </a:graphic>
          </wp:inline>
        </w:drawing>
      </w:r>
      <w:r>
        <w:br w:type="textWrapping"/>
      </w:r>
      <w:r>
        <w:t xml:space="preserve">                 </w:t>
      </w:r>
      <w:r>
        <w:rPr>
          <w:lang w:eastAsia="zh-CN"/>
        </w:rPr>
        <w:drawing>
          <wp:inline distT="0" distB="0" distL="114300" distR="114300">
            <wp:extent cx="71437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3"/>
                    <a:stretch>
                      <a:fillRect/>
                    </a:stretch>
                  </pic:blipFill>
                  <pic:spPr>
                    <a:xfrm>
                      <a:off x="0" y="0"/>
                      <a:ext cx="714375" cy="266700"/>
                    </a:xfrm>
                    <a:prstGeom prst="rect">
                      <a:avLst/>
                    </a:prstGeom>
                    <a:noFill/>
                    <a:ln>
                      <a:noFill/>
                    </a:ln>
                  </pic:spPr>
                </pic:pic>
              </a:graphicData>
            </a:graphic>
          </wp:inline>
        </w:drawing>
      </w:r>
      <w:r>
        <w:br w:type="textWrapping"/>
      </w:r>
      <w:r>
        <w:t xml:space="preserve">                 </w:t>
      </w:r>
      <w:r>
        <w:rPr>
          <w:lang w:eastAsia="zh-CN"/>
        </w:rPr>
        <w:drawing>
          <wp:inline distT="0" distB="0" distL="114300" distR="114300">
            <wp:extent cx="438150" cy="2667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4"/>
                    <a:stretch>
                      <a:fillRect/>
                    </a:stretch>
                  </pic:blipFill>
                  <pic:spPr>
                    <a:xfrm>
                      <a:off x="0" y="0"/>
                      <a:ext cx="438150" cy="266700"/>
                    </a:xfrm>
                    <a:prstGeom prst="rect">
                      <a:avLst/>
                    </a:prstGeom>
                    <a:noFill/>
                    <a:ln>
                      <a:noFill/>
                    </a:ln>
                  </pic:spPr>
                </pic:pic>
              </a:graphicData>
            </a:graphic>
          </wp:inline>
        </w:drawing>
      </w:r>
      <w:r>
        <w:br w:type="textWrapping"/>
      </w:r>
      <w:r>
        <w:t>（4）解：7:x=35%</w:t>
      </w:r>
      <w:r>
        <w:br w:type="textWrapping"/>
      </w:r>
      <w:r>
        <w:t>  35%x=7</w:t>
      </w:r>
      <w:r>
        <w:br w:type="textWrapping"/>
      </w:r>
      <w:r>
        <w:t>         x=7÷35%</w:t>
      </w:r>
      <w:r>
        <w:br w:type="textWrapping"/>
      </w:r>
      <w:r>
        <w:t xml:space="preserve">         x=20   </w:t>
      </w:r>
    </w:p>
    <w:p>
      <w:pPr>
        <w:spacing w:after="0" w:line="360" w:lineRule="auto"/>
        <w:rPr>
          <w:lang w:eastAsia="zh-CN"/>
        </w:rPr>
      </w:pPr>
      <w:r>
        <w:rPr>
          <w:lang w:eastAsia="zh-CN"/>
        </w:rPr>
        <w:t>【解析】【分析】根据比例的基本性质把比例写出两个内项积等于两个外项积的形式，然后根据等式的性质求出未知数的值即可.</w:t>
      </w:r>
    </w:p>
    <w:p>
      <w:pPr>
        <w:spacing w:line="360" w:lineRule="auto"/>
        <w:rPr>
          <w:lang w:eastAsia="zh-CN"/>
        </w:rPr>
      </w:pPr>
      <w:r>
        <w:rPr>
          <w:lang w:eastAsia="zh-CN"/>
        </w:rPr>
        <w:t>五、综合题</w:t>
      </w:r>
    </w:p>
    <w:p>
      <w:pPr>
        <w:spacing w:after="0" w:line="360" w:lineRule="auto"/>
        <w:rPr>
          <w:lang w:eastAsia="zh-CN"/>
        </w:rPr>
      </w:pPr>
      <w:r>
        <w:rPr>
          <w:lang w:eastAsia="zh-CN"/>
        </w:rPr>
        <w:t>17.【答案】 （1）300</w:t>
      </w:r>
    </w:p>
    <w:p>
      <w:pPr>
        <w:spacing w:after="0" w:line="360" w:lineRule="auto"/>
      </w:pPr>
      <w:r>
        <w:t>（2）解：</w:t>
      </w:r>
    </w:p>
    <w:p>
      <w:pPr>
        <w:spacing w:after="0" w:line="360" w:lineRule="auto"/>
      </w:pPr>
      <w:r>
        <w:rPr>
          <w:lang w:eastAsia="zh-CN"/>
        </w:rPr>
        <w:drawing>
          <wp:inline distT="0" distB="0" distL="114300" distR="114300">
            <wp:extent cx="3419475" cy="185737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5"/>
                    <a:stretch>
                      <a:fillRect/>
                    </a:stretch>
                  </pic:blipFill>
                  <pic:spPr>
                    <a:xfrm>
                      <a:off x="0" y="0"/>
                      <a:ext cx="3419475" cy="1857375"/>
                    </a:xfrm>
                    <a:prstGeom prst="rect">
                      <a:avLst/>
                    </a:prstGeom>
                    <a:noFill/>
                    <a:ln>
                      <a:noFill/>
                    </a:ln>
                  </pic:spPr>
                </pic:pic>
              </a:graphicData>
            </a:graphic>
          </wp:inline>
        </w:drawing>
      </w:r>
    </w:p>
    <w:p>
      <w:pPr>
        <w:spacing w:after="0" w:line="360" w:lineRule="auto"/>
      </w:pPr>
      <w:r>
        <w:t>【解析】【解答】解：（1）300×1=300（米）。</w:t>
      </w:r>
    </w:p>
    <w:p>
      <w:pPr>
        <w:spacing w:after="0" w:line="360" w:lineRule="auto"/>
        <w:rPr>
          <w:lang w:eastAsia="zh-CN"/>
        </w:rPr>
      </w:pPr>
      <w:r>
        <w:rPr>
          <w:lang w:eastAsia="zh-CN"/>
        </w:rPr>
        <w:t>【分析】考点：图上距离与实际距离的换算（比例尺的应用）；根据方向和距离确定物体的位置．</w:t>
      </w:r>
    </w:p>
    <w:p>
      <w:pPr>
        <w:spacing w:after="0" w:line="360" w:lineRule="auto"/>
        <w:rPr>
          <w:lang w:eastAsia="zh-CN"/>
        </w:rPr>
      </w:pPr>
      <w:r>
        <w:rPr>
          <w:lang w:eastAsia="zh-CN"/>
        </w:rPr>
        <w:t>解答此题应理解线段比例尺表示的意义，并根据图上距离、比例尺和实际距离三者的关系，进行分析解答即可得出结论．</w:t>
      </w:r>
    </w:p>
    <w:p>
      <w:pPr>
        <w:spacing w:after="0" w:line="360" w:lineRule="auto"/>
        <w:rPr>
          <w:lang w:eastAsia="zh-CN"/>
        </w:rPr>
      </w:pPr>
      <w:r>
        <w:rPr>
          <w:lang w:eastAsia="zh-CN"/>
        </w:rPr>
        <w:t>（1）该线段比例尺表示的是图上1厘米表示实际距离300米，科技馆距和谐广场的图上距离是1厘米，则实际距离为1个300米，用乘法解答；</w:t>
      </w:r>
    </w:p>
    <w:p>
      <w:pPr>
        <w:spacing w:after="0" w:line="360" w:lineRule="auto"/>
        <w:rPr>
          <w:lang w:eastAsia="zh-CN"/>
        </w:rPr>
      </w:pPr>
      <w:r>
        <w:rPr>
          <w:lang w:eastAsia="zh-CN"/>
        </w:rPr>
        <w:t>（2）该线段比例尺表示的是图上1厘米表示实际距离300米，龙川大道与适之路垂直相连，在适之路东、桂枝路南，与桂枝路相距600米，先求600米里面含有几个300米，即桂枝录和龙川大道的图上距离，用除法解答，然后画出．</w:t>
      </w:r>
    </w:p>
    <w:p>
      <w:pPr>
        <w:spacing w:line="360" w:lineRule="auto"/>
        <w:rPr>
          <w:lang w:eastAsia="zh-CN"/>
        </w:rPr>
      </w:pPr>
      <w:r>
        <w:rPr>
          <w:lang w:eastAsia="zh-CN"/>
        </w:rPr>
        <w:t>六、应用题</w:t>
      </w:r>
    </w:p>
    <w:p>
      <w:pPr>
        <w:spacing w:after="0" w:line="360" w:lineRule="auto"/>
        <w:rPr>
          <w:lang w:eastAsia="zh-CN"/>
        </w:rPr>
      </w:pPr>
      <w:r>
        <w:rPr>
          <w:lang w:eastAsia="zh-CN"/>
        </w:rPr>
        <w:t>18.【答案】 解：因为甲：乙=5：3=20：12，乙：丙=4：3=12：9，</w:t>
      </w:r>
    </w:p>
    <w:p>
      <w:pPr>
        <w:spacing w:after="0" w:line="360" w:lineRule="auto"/>
        <w:rPr>
          <w:lang w:eastAsia="zh-CN"/>
        </w:rPr>
      </w:pPr>
      <w:r>
        <w:rPr>
          <w:lang w:eastAsia="zh-CN"/>
        </w:rPr>
        <w:t>所以甲：乙：丙=20：12：9，</w:t>
      </w:r>
    </w:p>
    <w:p>
      <w:pPr>
        <w:spacing w:after="0" w:line="360" w:lineRule="auto"/>
        <w:rPr>
          <w:lang w:eastAsia="zh-CN"/>
        </w:rPr>
      </w:pPr>
      <w:r>
        <w:rPr>
          <w:lang w:eastAsia="zh-CN"/>
        </w:rPr>
        <w:t>总份数：20+12+9=41（份），</w:t>
      </w:r>
    </w:p>
    <w:p>
      <w:pPr>
        <w:spacing w:after="0" w:line="360" w:lineRule="auto"/>
        <w:rPr>
          <w:lang w:eastAsia="zh-CN"/>
        </w:rPr>
      </w:pPr>
      <w:r>
        <w:rPr>
          <w:lang w:eastAsia="zh-CN"/>
        </w:rPr>
        <w:t xml:space="preserve">甲制作的个数：2050× </w:t>
      </w:r>
      <w:r>
        <w:rPr>
          <w:lang w:eastAsia="zh-CN"/>
        </w:rPr>
        <w:drawing>
          <wp:inline distT="0" distB="0" distL="114300" distR="114300">
            <wp:extent cx="2000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6"/>
                    <a:stretch>
                      <a:fillRect/>
                    </a:stretch>
                  </pic:blipFill>
                  <pic:spPr>
                    <a:xfrm>
                      <a:off x="0" y="0"/>
                      <a:ext cx="200025" cy="266700"/>
                    </a:xfrm>
                    <a:prstGeom prst="rect">
                      <a:avLst/>
                    </a:prstGeom>
                    <a:noFill/>
                    <a:ln>
                      <a:noFill/>
                    </a:ln>
                  </pic:spPr>
                </pic:pic>
              </a:graphicData>
            </a:graphic>
          </wp:inline>
        </w:drawing>
      </w:r>
      <w:r>
        <w:rPr>
          <w:lang w:eastAsia="zh-CN"/>
        </w:rPr>
        <w:t>=1000（个），</w:t>
      </w:r>
    </w:p>
    <w:p>
      <w:pPr>
        <w:spacing w:after="0" w:line="360" w:lineRule="auto"/>
        <w:rPr>
          <w:lang w:eastAsia="zh-CN"/>
        </w:rPr>
      </w:pPr>
      <w:r>
        <w:rPr>
          <w:lang w:eastAsia="zh-CN"/>
        </w:rPr>
        <w:t xml:space="preserve">乙制作的个数：2050× </w:t>
      </w:r>
      <w:r>
        <w:rPr>
          <w:lang w:eastAsia="zh-CN"/>
        </w:rPr>
        <w:drawing>
          <wp:inline distT="0" distB="0" distL="114300" distR="114300">
            <wp:extent cx="2000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7"/>
                    <a:stretch>
                      <a:fillRect/>
                    </a:stretch>
                  </pic:blipFill>
                  <pic:spPr>
                    <a:xfrm>
                      <a:off x="0" y="0"/>
                      <a:ext cx="200025" cy="266700"/>
                    </a:xfrm>
                    <a:prstGeom prst="rect">
                      <a:avLst/>
                    </a:prstGeom>
                    <a:noFill/>
                    <a:ln>
                      <a:noFill/>
                    </a:ln>
                  </pic:spPr>
                </pic:pic>
              </a:graphicData>
            </a:graphic>
          </wp:inline>
        </w:drawing>
      </w:r>
      <w:r>
        <w:rPr>
          <w:lang w:eastAsia="zh-CN"/>
        </w:rPr>
        <w:t>=600（个），</w:t>
      </w:r>
    </w:p>
    <w:p>
      <w:pPr>
        <w:spacing w:after="0" w:line="360" w:lineRule="auto"/>
        <w:rPr>
          <w:lang w:eastAsia="zh-CN"/>
        </w:rPr>
      </w:pPr>
      <w:r>
        <w:rPr>
          <w:lang w:eastAsia="zh-CN"/>
        </w:rPr>
        <w:t xml:space="preserve">丙制作的个数：2050× </w:t>
      </w:r>
      <w:r>
        <w:rPr>
          <w:lang w:eastAsia="zh-CN"/>
        </w:rPr>
        <w:drawing>
          <wp:inline distT="0" distB="0" distL="114300" distR="114300">
            <wp:extent cx="190500" cy="2667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8"/>
                    <a:stretch>
                      <a:fillRect/>
                    </a:stretch>
                  </pic:blipFill>
                  <pic:spPr>
                    <a:xfrm>
                      <a:off x="0" y="0"/>
                      <a:ext cx="190500" cy="266700"/>
                    </a:xfrm>
                    <a:prstGeom prst="rect">
                      <a:avLst/>
                    </a:prstGeom>
                    <a:noFill/>
                    <a:ln>
                      <a:noFill/>
                    </a:ln>
                  </pic:spPr>
                </pic:pic>
              </a:graphicData>
            </a:graphic>
          </wp:inline>
        </w:drawing>
      </w:r>
      <w:r>
        <w:rPr>
          <w:lang w:eastAsia="zh-CN"/>
        </w:rPr>
        <w:t>=450（个）；</w:t>
      </w:r>
    </w:p>
    <w:p>
      <w:pPr>
        <w:spacing w:after="0" w:line="360" w:lineRule="auto"/>
        <w:rPr>
          <w:lang w:eastAsia="zh-CN"/>
        </w:rPr>
      </w:pPr>
      <w:r>
        <w:rPr>
          <w:lang w:eastAsia="zh-CN"/>
        </w:rPr>
        <w:t>答：甲制作1000个零件，乙制作600个零件，丙制作450个零件．</w:t>
      </w:r>
    </w:p>
    <w:p>
      <w:pPr>
        <w:spacing w:after="0" w:line="360" w:lineRule="auto"/>
        <w:rPr>
          <w:lang w:eastAsia="zh-CN"/>
        </w:rPr>
      </w:pPr>
      <w:r>
        <w:rPr>
          <w:lang w:eastAsia="zh-CN"/>
        </w:rPr>
        <w:t>【解析】【分析】此题属于比的应用按比例分配，关键是把甲与乙的比和乙与丙的比转化成甲、乙、丙的连比，再按照比例分配的方法求出每一个量．把甲和乙制作的零件个数比是5：3=20：12；把乙和丙制作的零件个数比是4：3=12：9；进而得出连比甲：乙：丙=20：12：9；要分配的总量是2050个零件，是按照甲、乙、丙三位工人的个数比为20：12：9进行分配的，先求出甲、乙、丙三位工人制作个数的总份数，进一步求出三位工人制作的个数分别占总个数的几分之几，最后分别求得三位工人制作的个数，列式解答即可．</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F7AGH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5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Qsg9C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5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pz2yQ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X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p&#10;z2yQ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5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C9Ctk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6KKi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QvQrZ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91F8D"/>
    <w:rsid w:val="002A22FB"/>
    <w:rsid w:val="002B1B52"/>
    <w:rsid w:val="002B79A1"/>
    <w:rsid w:val="002C5454"/>
    <w:rsid w:val="002F406B"/>
    <w:rsid w:val="002F4FD2"/>
    <w:rsid w:val="00334B7B"/>
    <w:rsid w:val="003C7056"/>
    <w:rsid w:val="004621D6"/>
    <w:rsid w:val="004A7EC2"/>
    <w:rsid w:val="004B0B79"/>
    <w:rsid w:val="0052166A"/>
    <w:rsid w:val="00570E98"/>
    <w:rsid w:val="006B7A92"/>
    <w:rsid w:val="006D054F"/>
    <w:rsid w:val="00751BBD"/>
    <w:rsid w:val="00777D0A"/>
    <w:rsid w:val="008222E8"/>
    <w:rsid w:val="00827CAC"/>
    <w:rsid w:val="008512EA"/>
    <w:rsid w:val="00863BF8"/>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47B82"/>
    <w:rsid w:val="00B63FEF"/>
    <w:rsid w:val="00B71ACD"/>
    <w:rsid w:val="00C00B1C"/>
    <w:rsid w:val="00C205D4"/>
    <w:rsid w:val="00C26A2D"/>
    <w:rsid w:val="00C84C25"/>
    <w:rsid w:val="00D035E3"/>
    <w:rsid w:val="00D2160C"/>
    <w:rsid w:val="00D36692"/>
    <w:rsid w:val="00D51F5D"/>
    <w:rsid w:val="00D67A68"/>
    <w:rsid w:val="00D75EC4"/>
    <w:rsid w:val="00DA5268"/>
    <w:rsid w:val="00DC3A35"/>
    <w:rsid w:val="00DD58AD"/>
    <w:rsid w:val="00E200C6"/>
    <w:rsid w:val="00E629F3"/>
    <w:rsid w:val="00E7434B"/>
    <w:rsid w:val="00E74CE9"/>
    <w:rsid w:val="00E84440"/>
    <w:rsid w:val="00EA7F9A"/>
    <w:rsid w:val="00ED4BBB"/>
    <w:rsid w:val="00EE6DE3"/>
    <w:rsid w:val="00EE7645"/>
    <w:rsid w:val="00F072FA"/>
    <w:rsid w:val="00F47B26"/>
    <w:rsid w:val="00F8139C"/>
    <w:rsid w:val="00F86A70"/>
    <w:rsid w:val="00F926C7"/>
    <w:rsid w:val="00FC2F6C"/>
    <w:rsid w:val="12A56D78"/>
    <w:rsid w:val="19304636"/>
    <w:rsid w:val="223C1B9E"/>
    <w:rsid w:val="2A2C37B0"/>
    <w:rsid w:val="30845948"/>
    <w:rsid w:val="36016353"/>
    <w:rsid w:val="3A7F5F3E"/>
    <w:rsid w:val="3AFD626E"/>
    <w:rsid w:val="4BF531BC"/>
    <w:rsid w:val="51C86D51"/>
    <w:rsid w:val="5313089A"/>
    <w:rsid w:val="72037A63"/>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endnotes" Target="endnotes.xml"/><Relationship Id="rId39" Type="http://schemas.openxmlformats.org/officeDocument/2006/relationships/customXml" Target="../customXml/item1.xml"/><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jpe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AA902E-23F0-4D84-BCC6-EC649F9B981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3271</Words>
  <Characters>3836</Characters>
  <Lines>34</Lines>
  <Paragraphs>9</Paragraphs>
  <TotalTime>1</TotalTime>
  <ScaleCrop>false</ScaleCrop>
  <LinksUpToDate>false</LinksUpToDate>
  <CharactersWithSpaces>4598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2023-05-06T13:45:48Z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E31677132DCE4093B3D4460BFB655BFF_13</vt:lpwstr>
  </property>
</Properties>
</file>